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0C" w:rsidRDefault="00746D0C" w:rsidP="00746D0C">
      <w:r>
        <w:t>Department</w:t>
      </w:r>
      <w:r>
        <w:tab/>
      </w:r>
      <w:r>
        <w:rPr>
          <w:rFonts w:cs="Arial"/>
          <w:rtl/>
        </w:rPr>
        <w:t>دائرة البلدية والتخطيط</w:t>
      </w:r>
    </w:p>
    <w:p w:rsidR="00746D0C" w:rsidRDefault="00746D0C" w:rsidP="00746D0C">
      <w:r>
        <w:t>Tender Number</w:t>
      </w:r>
      <w:r>
        <w:tab/>
        <w:t>372505</w:t>
      </w:r>
    </w:p>
    <w:p w:rsidR="00746D0C" w:rsidRDefault="00746D0C" w:rsidP="00746D0C">
      <w:r>
        <w:t>Tender Title</w:t>
      </w:r>
      <w:r>
        <w:tab/>
        <w:t xml:space="preserve">13841 </w:t>
      </w:r>
      <w:r>
        <w:rPr>
          <w:rFonts w:cs="Arial"/>
          <w:rtl/>
        </w:rPr>
        <w:t>طلب شراء فاصل زجاجى لزوم تعديلات سكرتاريا المدير التنفيذي للخدمات المساندة</w:t>
      </w:r>
    </w:p>
    <w:p w:rsidR="00746D0C" w:rsidRDefault="00746D0C" w:rsidP="00746D0C">
      <w:r>
        <w:t>Two Stage</w:t>
      </w:r>
      <w:r>
        <w:tab/>
        <w:t>N</w:t>
      </w:r>
    </w:p>
    <w:p w:rsidR="00746D0C" w:rsidRDefault="00746D0C" w:rsidP="00746D0C">
      <w:r>
        <w:t>Open Date</w:t>
      </w:r>
      <w:r>
        <w:tab/>
        <w:t>07/08/2023</w:t>
      </w:r>
    </w:p>
    <w:p w:rsidR="00746D0C" w:rsidRDefault="00746D0C" w:rsidP="00746D0C">
      <w:r>
        <w:t>Close Date</w:t>
      </w:r>
      <w:r>
        <w:tab/>
        <w:t>10/08/2023</w:t>
      </w:r>
    </w:p>
    <w:p w:rsidR="00746D0C" w:rsidRDefault="00746D0C" w:rsidP="00746D0C">
      <w:r>
        <w:t>Buyer Name</w:t>
      </w:r>
      <w:r>
        <w:tab/>
        <w:t xml:space="preserve">MRS. </w:t>
      </w:r>
      <w:r>
        <w:rPr>
          <w:rFonts w:cs="Arial"/>
          <w:rtl/>
        </w:rPr>
        <w:t>مريم المهيري</w:t>
      </w:r>
    </w:p>
    <w:p w:rsidR="00746D0C" w:rsidRDefault="00746D0C" w:rsidP="00746D0C">
      <w:r>
        <w:t>Contact</w:t>
      </w:r>
      <w:r>
        <w:tab/>
        <w:t>mimuhairi@am.gov.ae</w:t>
      </w:r>
    </w:p>
    <w:p w:rsidR="00746D0C" w:rsidRDefault="00746D0C" w:rsidP="00746D0C">
      <w:r>
        <w:t>Phone</w:t>
      </w:r>
      <w:r>
        <w:tab/>
        <w:t>067012359</w:t>
      </w:r>
    </w:p>
    <w:p w:rsidR="00746D0C" w:rsidRDefault="00746D0C" w:rsidP="00746D0C">
      <w:r>
        <w:t>Email</w:t>
      </w:r>
      <w:r>
        <w:tab/>
        <w:t>melhosing@am.gov.ae</w:t>
      </w:r>
    </w:p>
    <w:p w:rsidR="00746D0C" w:rsidRDefault="00746D0C" w:rsidP="00746D0C">
      <w:r>
        <w:t>Category</w:t>
      </w:r>
      <w:r>
        <w:tab/>
        <w:t>Auction</w:t>
      </w:r>
    </w:p>
    <w:p w:rsidR="00746D0C" w:rsidRDefault="00746D0C" w:rsidP="00746D0C">
      <w:r>
        <w:t>Description</w:t>
      </w:r>
    </w:p>
    <w:p w:rsidR="00746D0C" w:rsidRDefault="00746D0C" w:rsidP="00746D0C">
      <w:r>
        <w:t>...</w:t>
      </w:r>
    </w:p>
    <w:p w:rsidR="00746D0C" w:rsidRDefault="00746D0C" w:rsidP="00746D0C">
      <w:r>
        <w:t>Line</w:t>
      </w:r>
      <w:r>
        <w:tab/>
        <w:t>Line Type</w:t>
      </w:r>
      <w:r>
        <w:tab/>
        <w:t>Item, Rev</w:t>
      </w:r>
      <w:r>
        <w:tab/>
        <w:t>Description</w:t>
      </w:r>
      <w:r>
        <w:tab/>
        <w:t>Category</w:t>
      </w:r>
      <w:r>
        <w:tab/>
        <w:t>Unit</w:t>
      </w:r>
      <w:r>
        <w:tab/>
        <w:t>Quantity</w:t>
      </w:r>
      <w:r>
        <w:tab/>
        <w:t>Need By From</w:t>
      </w:r>
      <w:r>
        <w:tab/>
        <w:t>Need By To</w:t>
      </w:r>
      <w:r>
        <w:tab/>
        <w:t>Details</w:t>
      </w:r>
    </w:p>
    <w:p w:rsidR="00746D0C" w:rsidRDefault="00746D0C" w:rsidP="00746D0C">
      <w:r>
        <w:t>1</w:t>
      </w:r>
      <w:r>
        <w:tab/>
        <w:t>Goods</w:t>
      </w:r>
      <w:r>
        <w:tab/>
      </w:r>
      <w:r>
        <w:tab/>
        <w:t>Supply and install 10 mm tempered glass with glass single door with dorma floor motor italy and 60 cm hole big handle blaclk colour - Black powder coating accessories / U shape frame / Tempered glass- size 2.3 0 x 3.20m</w:t>
      </w:r>
      <w:r>
        <w:tab/>
        <w:t>20.2002.100001</w:t>
      </w:r>
      <w:r>
        <w:tab/>
      </w:r>
      <w:r>
        <w:tab/>
        <w:t>7.36</w:t>
      </w:r>
      <w:r>
        <w:tab/>
      </w:r>
      <w:r>
        <w:tab/>
      </w:r>
      <w:r>
        <w:tab/>
      </w:r>
    </w:p>
    <w:p w:rsidR="00746D0C" w:rsidRDefault="00746D0C" w:rsidP="00746D0C"/>
    <w:p w:rsidR="00746D0C" w:rsidRDefault="00746D0C" w:rsidP="00746D0C">
      <w:r>
        <w:t>[Disclaimer: The below text is machine translated. For accurate information kindly refer the above text in original language.]</w:t>
      </w:r>
    </w:p>
    <w:p w:rsidR="00746D0C" w:rsidRDefault="00746D0C" w:rsidP="00746D0C"/>
    <w:p w:rsidR="00746D0C" w:rsidRDefault="00746D0C" w:rsidP="00746D0C">
      <w:r>
        <w:t>Title</w:t>
      </w:r>
      <w:r>
        <w:tab/>
        <w:t>13841 Request to purchase a glass separator for the necessary amendments to the Executive Director of Support Services</w:t>
      </w:r>
    </w:p>
    <w:p w:rsidR="00E07E5B" w:rsidRDefault="00746D0C" w:rsidP="00746D0C">
      <w:r>
        <w:t>Company</w:t>
      </w:r>
      <w:r>
        <w:tab/>
        <w:t>Municipal Department and Planning</w:t>
      </w:r>
      <w:bookmarkStart w:id="0" w:name="_GoBack"/>
      <w:bookmarkEnd w:id="0"/>
    </w:p>
    <w:sectPr w:rsidR="00E0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0C"/>
    <w:rsid w:val="00746D0C"/>
    <w:rsid w:val="00E0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66002-F2A9-4970-8617-8558158D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2023-08-08T10:08:00Z</dcterms:created>
  <dcterms:modified xsi:type="dcterms:W3CDTF">2023-08-08T10:08:00Z</dcterms:modified>
</cp:coreProperties>
</file>